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F3" w:rsidRDefault="001636F3"/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ПОСТАНОВЛЕНИЕ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АДМИНИСТРАЦИИ СЕЛЬСКОГО ПОСЕЛЕНИЯ КУЛИКОВСКИЙ СЕЛЬСОВЕТ УСМАНСКОГО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МУНИЦИПАЛЬНОГО РАЙОНА ЛИПЕЦКОЙ ОБЛАСТИ РОССИЙСКОЙ ФЕДЕРАЦИИ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tabs>
          <w:tab w:val="left" w:pos="7560"/>
        </w:tabs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</w:t>
      </w:r>
      <w:r w:rsidR="00BA0E3D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.06.2021 года           </w:t>
      </w:r>
      <w:proofErr w:type="spellStart"/>
      <w:r>
        <w:rPr>
          <w:rFonts w:ascii="Arial" w:hAnsi="Arial" w:cs="Arial"/>
          <w:b/>
          <w:bCs/>
          <w:color w:val="000000"/>
        </w:rPr>
        <w:t>с.Куликово</w:t>
      </w:r>
      <w:proofErr w:type="spellEnd"/>
      <w:r>
        <w:rPr>
          <w:rFonts w:ascii="Arial" w:hAnsi="Arial" w:cs="Arial"/>
          <w:b/>
          <w:bCs/>
          <w:color w:val="000000"/>
        </w:rPr>
        <w:tab/>
        <w:t>№ 1</w:t>
      </w:r>
      <w:r w:rsidR="00CC6D24">
        <w:rPr>
          <w:rFonts w:ascii="Arial" w:hAnsi="Arial" w:cs="Arial"/>
          <w:b/>
          <w:bCs/>
          <w:color w:val="000000"/>
        </w:rPr>
        <w:t>9</w:t>
      </w:r>
      <w:bookmarkStart w:id="0" w:name="_GoBack"/>
      <w:bookmarkEnd w:id="0"/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rFonts w:ascii="Arial" w:hAnsi="Arial" w:cs="Arial"/>
          <w:b/>
          <w:bCs/>
          <w:color w:val="000000"/>
        </w:rPr>
        <w:t xml:space="preserve"> муниципальных служащих администрации сельского поселения Куликовский сельсовет 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Куликовский сельсовет Усманского муниципального района Липецкой области от 06.06.2016г. № 57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На основании Протеста прокуратуры Усманского района от 25.05.2021г. № 18д-21 на постановление администрации сельского поселения Куликовский сельсовет № 57 от 06.06.2016 «Об утверждении положения о комиссии администрации сельского поселения Куликовский сельсовет Усманского муниципального района Липецкой области и урегулированию конфликта интересов», администрация сельского поселения Куликовский сельсовет Усма</w:t>
      </w:r>
      <w:r w:rsidR="00E04507">
        <w:rPr>
          <w:rFonts w:ascii="Arial" w:hAnsi="Arial" w:cs="Arial"/>
          <w:color w:val="000000"/>
          <w:shd w:val="clear" w:color="auto" w:fill="FFFFFF"/>
        </w:rPr>
        <w:t>нс</w:t>
      </w:r>
      <w:r>
        <w:rPr>
          <w:rFonts w:ascii="Arial" w:hAnsi="Arial" w:cs="Arial"/>
          <w:color w:val="000000"/>
          <w:shd w:val="clear" w:color="auto" w:fill="FFFFFF"/>
        </w:rPr>
        <w:t>кого муниципального района Липецкой области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ПОСТАНОВЛЯЕТ: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1. Внести изменения в постановление администрации сельского поселения Куликовский сельсовет Усманского муниципального района Липецкой области от 06.06.2016 г. № 57 (</w:t>
      </w:r>
      <w:r w:rsidR="00BA0E3D">
        <w:rPr>
          <w:rFonts w:ascii="Arial" w:hAnsi="Arial" w:cs="Arial"/>
          <w:color w:val="000000"/>
        </w:rPr>
        <w:t>приложение № 1,</w:t>
      </w:r>
      <w:r>
        <w:rPr>
          <w:rFonts w:ascii="Arial" w:hAnsi="Arial" w:cs="Arial"/>
          <w:color w:val="000000"/>
        </w:rPr>
        <w:t>приложение № 2).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Настоящее постановление вступает в силу после официального обнародования.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  <w:proofErr w:type="gramStart"/>
      <w:r>
        <w:rPr>
          <w:rFonts w:ascii="Arial" w:hAnsi="Arial" w:cs="Arial"/>
          <w:color w:val="000000"/>
        </w:rPr>
        <w:t>сельского</w:t>
      </w:r>
      <w:proofErr w:type="gramEnd"/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Куликовский сельсовет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</w:rPr>
        <w:t>А.С.Некрасов</w:t>
      </w:r>
      <w:proofErr w:type="spellEnd"/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BA0E3D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 1 к постановлению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сельского поселения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Куликовский сельсовет от 02.06.2021г. № 19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 в Положение о комиссии по соблюдению требований к служебному поведению муниципальных служащих администрации сельского поселения Куликовский сельсовет Усманского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Куликовский сельсовет Усманского муниципального района Липецкой области от 06.06.2016 г. № 57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(с изм</w:t>
      </w:r>
      <w:r w:rsidR="00BA0E3D">
        <w:rPr>
          <w:rFonts w:ascii="Arial" w:hAnsi="Arial" w:cs="Arial"/>
          <w:b/>
          <w:bCs/>
          <w:color w:val="000000"/>
        </w:rPr>
        <w:t>. от 21.03.2017</w:t>
      </w:r>
      <w:r>
        <w:rPr>
          <w:rFonts w:ascii="Arial" w:hAnsi="Arial" w:cs="Arial"/>
          <w:b/>
          <w:bCs/>
          <w:color w:val="000000"/>
        </w:rPr>
        <w:t>г.</w:t>
      </w:r>
      <w:r w:rsidR="00BA0E3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№</w:t>
      </w:r>
      <w:r w:rsidR="00BA0E3D">
        <w:rPr>
          <w:rFonts w:ascii="Arial" w:hAnsi="Arial" w:cs="Arial"/>
          <w:b/>
          <w:bCs/>
          <w:color w:val="000000"/>
        </w:rPr>
        <w:t>7)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1.Внести изменения в постановление администрации сельского поселения Куликовский сельсовет Усманского муниципального района Липецкой области от </w:t>
      </w:r>
      <w:r w:rsidR="00BA0E3D">
        <w:rPr>
          <w:rFonts w:ascii="Arial" w:hAnsi="Arial" w:cs="Arial"/>
          <w:color w:val="000000"/>
        </w:rPr>
        <w:t>06.06.2017</w:t>
      </w:r>
      <w:r>
        <w:rPr>
          <w:rFonts w:ascii="Arial" w:hAnsi="Arial" w:cs="Arial"/>
          <w:color w:val="000000"/>
        </w:rPr>
        <w:t> г. № </w:t>
      </w:r>
      <w:r w:rsidR="00BA0E3D"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color w:val="000000"/>
        </w:rPr>
        <w:t>.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1.1.Пункт 43 Положения о комиссии по соблюдению требований к служебному поведению муниципальных служащих администрации сельского поселения Куликовский сельсовет Усманского муниципального района Липецкой области Российской Федерации и урегулированию конфликта интересов дополнить абзацем следующего содержания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«Согласно ч.1.1. ст.12 Федерального закона № 273 –ФЗ комиссия в порядке, установленном нормативными правовыми актами,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</w:t>
      </w:r>
      <w:proofErr w:type="gramEnd"/>
      <w:r>
        <w:rPr>
          <w:rFonts w:ascii="Arial" w:hAnsi="Arial" w:cs="Arial"/>
          <w:color w:val="000000"/>
        </w:rPr>
        <w:t xml:space="preserve"> его должностные (служебные) обязанности, а также проинформировать гражданина о принятом решении»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Приложение №2 к постановлению администрации сельского поселения Куликовский сельсовет от </w:t>
      </w:r>
      <w:r w:rsidR="00BA0E3D">
        <w:rPr>
          <w:rFonts w:ascii="Arial" w:hAnsi="Arial" w:cs="Arial"/>
          <w:color w:val="000000"/>
        </w:rPr>
        <w:t>06.06.2016</w:t>
      </w:r>
      <w:r>
        <w:rPr>
          <w:rFonts w:ascii="Arial" w:hAnsi="Arial" w:cs="Arial"/>
          <w:color w:val="000000"/>
        </w:rPr>
        <w:t xml:space="preserve">г.№ </w:t>
      </w:r>
      <w:r w:rsidR="00BA0E3D"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№2 к постановлению администрации сельского поселения Куликовский сельсовет от 0</w:t>
      </w:r>
      <w:r w:rsidR="00BA0E3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.06.2021 г.№</w:t>
      </w:r>
      <w:r w:rsidR="00BA0E3D">
        <w:rPr>
          <w:rFonts w:ascii="Arial" w:hAnsi="Arial" w:cs="Arial"/>
          <w:color w:val="000000"/>
        </w:rPr>
        <w:t>19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СОСТАВ КОМИССИИ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соблюдению требований к служебному поведению муниципальных служащих администрации сельского поселения Куликовский сельсовет Усманского муниципального района Липецкой области Российской Федерации и урегулированию конфликта интересов</w:t>
      </w:r>
    </w:p>
    <w:p w:rsidR="001636F3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Фролова Лада Анатольевна</w:t>
      </w:r>
      <w:r w:rsidR="001636F3">
        <w:rPr>
          <w:rFonts w:ascii="Arial" w:hAnsi="Arial" w:cs="Arial"/>
          <w:color w:val="000000"/>
        </w:rPr>
        <w:t xml:space="preserve"> - председатель комиссии</w:t>
      </w:r>
      <w:r w:rsidR="00E04507">
        <w:rPr>
          <w:rFonts w:ascii="Arial" w:hAnsi="Arial" w:cs="Arial"/>
          <w:color w:val="000000"/>
        </w:rPr>
        <w:t xml:space="preserve"> </w:t>
      </w:r>
    </w:p>
    <w:p w:rsidR="001636F3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Душкина</w:t>
      </w:r>
      <w:proofErr w:type="spellEnd"/>
      <w:r>
        <w:rPr>
          <w:rFonts w:ascii="Arial" w:hAnsi="Arial" w:cs="Arial"/>
          <w:color w:val="000000"/>
        </w:rPr>
        <w:t xml:space="preserve"> Оксана Владимировна</w:t>
      </w:r>
      <w:r w:rsidR="001636F3">
        <w:rPr>
          <w:rFonts w:ascii="Arial" w:hAnsi="Arial" w:cs="Arial"/>
          <w:color w:val="000000"/>
        </w:rPr>
        <w:t xml:space="preserve"> - заместитель председателя комиссии</w:t>
      </w:r>
      <w:r w:rsidR="00E04507">
        <w:rPr>
          <w:rFonts w:ascii="Arial" w:hAnsi="Arial" w:cs="Arial"/>
          <w:color w:val="000000"/>
        </w:rPr>
        <w:t xml:space="preserve"> </w:t>
      </w:r>
    </w:p>
    <w:p w:rsidR="001636F3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Куницына Валентина Александровна</w:t>
      </w:r>
      <w:r w:rsidR="001636F3">
        <w:rPr>
          <w:rFonts w:ascii="Arial" w:hAnsi="Arial" w:cs="Arial"/>
          <w:color w:val="000000"/>
        </w:rPr>
        <w:t xml:space="preserve"> - секретарь комиссии</w:t>
      </w:r>
      <w:r w:rsidR="00E04507">
        <w:rPr>
          <w:rFonts w:ascii="Arial" w:hAnsi="Arial" w:cs="Arial"/>
          <w:color w:val="000000"/>
        </w:rPr>
        <w:t xml:space="preserve"> </w:t>
      </w:r>
    </w:p>
    <w:p w:rsidR="001636F3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Душкин</w:t>
      </w:r>
      <w:proofErr w:type="spellEnd"/>
      <w:r>
        <w:rPr>
          <w:rFonts w:ascii="Arial" w:hAnsi="Arial" w:cs="Arial"/>
          <w:color w:val="000000"/>
        </w:rPr>
        <w:t xml:space="preserve"> Вячеслав Анатольевич</w:t>
      </w:r>
      <w:r w:rsidR="001636F3">
        <w:rPr>
          <w:rFonts w:ascii="Arial" w:hAnsi="Arial" w:cs="Arial"/>
          <w:color w:val="000000"/>
        </w:rPr>
        <w:t xml:space="preserve"> - член комиссии</w:t>
      </w:r>
      <w:r w:rsidR="00E04507">
        <w:rPr>
          <w:rFonts w:ascii="Arial" w:hAnsi="Arial" w:cs="Arial"/>
          <w:color w:val="000000"/>
        </w:rPr>
        <w:t xml:space="preserve"> </w:t>
      </w:r>
    </w:p>
    <w:p w:rsidR="001636F3" w:rsidRDefault="00BA0E3D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Котлярова Любовь Петровн</w:t>
      </w:r>
      <w:proofErr w:type="gramStart"/>
      <w:r>
        <w:rPr>
          <w:rFonts w:ascii="Arial" w:hAnsi="Arial" w:cs="Arial"/>
          <w:color w:val="000000"/>
        </w:rPr>
        <w:t>а</w:t>
      </w:r>
      <w:r w:rsidR="001636F3">
        <w:rPr>
          <w:rFonts w:ascii="Arial" w:hAnsi="Arial" w:cs="Arial"/>
          <w:color w:val="000000"/>
        </w:rPr>
        <w:t>-</w:t>
      </w:r>
      <w:proofErr w:type="gramEnd"/>
      <w:r w:rsidR="001636F3">
        <w:rPr>
          <w:rFonts w:ascii="Arial" w:hAnsi="Arial" w:cs="Arial"/>
          <w:color w:val="000000"/>
        </w:rPr>
        <w:t xml:space="preserve"> член комиссии</w:t>
      </w:r>
      <w:r w:rsidR="00E04507">
        <w:rPr>
          <w:rFonts w:ascii="Arial" w:hAnsi="Arial" w:cs="Arial"/>
          <w:color w:val="000000"/>
        </w:rPr>
        <w:t xml:space="preserve"> 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636F3" w:rsidRDefault="001636F3" w:rsidP="001636F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933231" w:rsidRPr="001636F3" w:rsidRDefault="00933231" w:rsidP="001636F3">
      <w:pPr>
        <w:ind w:firstLine="708"/>
      </w:pPr>
    </w:p>
    <w:sectPr w:rsidR="00933231" w:rsidRPr="001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F3"/>
    <w:rsid w:val="001636F3"/>
    <w:rsid w:val="00933231"/>
    <w:rsid w:val="00BA0E3D"/>
    <w:rsid w:val="00BF3A9D"/>
    <w:rsid w:val="00CC6D24"/>
    <w:rsid w:val="00E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85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970482598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267032446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750882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8538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8006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8271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595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37064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5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2021-06-03T06:34:00Z</cp:lastPrinted>
  <dcterms:created xsi:type="dcterms:W3CDTF">2021-06-03T06:36:00Z</dcterms:created>
  <dcterms:modified xsi:type="dcterms:W3CDTF">2021-06-18T06:32:00Z</dcterms:modified>
</cp:coreProperties>
</file>